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5A85B050">
            <wp:extent cx="923640" cy="711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45" cy="7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4590F5B1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E13F9E">
        <w:rPr>
          <w:rFonts w:ascii="Times New Roman" w:eastAsia="Times New Roman" w:hAnsi="Times New Roman" w:cs="Times New Roman"/>
          <w:b/>
          <w:bCs/>
          <w:sz w:val="32"/>
          <w:szCs w:val="32"/>
        </w:rPr>
        <w:t>Meeting Minutes</w:t>
      </w:r>
    </w:p>
    <w:p w14:paraId="56C61E22" w14:textId="134C695D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D934C5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015964">
        <w:rPr>
          <w:rFonts w:ascii="Times New Roman" w:eastAsia="Times New Roman" w:hAnsi="Times New Roman" w:cs="Times New Roman"/>
          <w:b/>
          <w:bCs/>
          <w:sz w:val="32"/>
          <w:szCs w:val="32"/>
        </w:rPr>
        <w:t>-1</w:t>
      </w:r>
      <w:r w:rsidR="00D934C5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307AD593" w14:textId="79D654D1" w:rsidR="00E13F9E" w:rsidRPr="00A77995" w:rsidRDefault="00EE38E0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Call to Order</w:t>
      </w:r>
      <w:r w:rsidR="00E13F9E">
        <w:rPr>
          <w:rFonts w:ascii="Abadi" w:eastAsia="Arial" w:hAnsi="Abadi"/>
          <w:color w:val="595959"/>
          <w:sz w:val="32"/>
          <w:szCs w:val="32"/>
        </w:rPr>
        <w:t xml:space="preserve"> 4:30pm by Joe Corbett</w:t>
      </w:r>
    </w:p>
    <w:p w14:paraId="536AE0F6" w14:textId="6229B125" w:rsidR="00EE38E0" w:rsidRDefault="00EE38E0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Attendance</w:t>
      </w:r>
      <w:r w:rsidR="00A77995">
        <w:rPr>
          <w:rFonts w:ascii="Abadi" w:eastAsia="Arial" w:hAnsi="Abadi"/>
          <w:color w:val="595959"/>
          <w:sz w:val="32"/>
          <w:szCs w:val="32"/>
        </w:rPr>
        <w:t>: Rebecca Christner, Katie Trojanek, Amber</w:t>
      </w:r>
      <w:r w:rsidR="00F7215A">
        <w:rPr>
          <w:rFonts w:ascii="Abadi" w:eastAsia="Arial" w:hAnsi="Abadi"/>
          <w:color w:val="595959"/>
          <w:sz w:val="32"/>
          <w:szCs w:val="32"/>
        </w:rPr>
        <w:t xml:space="preserve"> Brunner</w:t>
      </w:r>
      <w:r w:rsidR="007C7806">
        <w:rPr>
          <w:rFonts w:ascii="Abadi" w:eastAsia="Arial" w:hAnsi="Abadi"/>
          <w:color w:val="595959"/>
          <w:sz w:val="32"/>
          <w:szCs w:val="32"/>
        </w:rPr>
        <w:t>, Maureen McDougall, Lynne Woisin, Jake Pitts, Mary Wilda, Joe Corbett</w:t>
      </w:r>
    </w:p>
    <w:p w14:paraId="76210471" w14:textId="77777777" w:rsidR="00CB3BEA" w:rsidRPr="00EE38E0" w:rsidRDefault="00CB3BEA" w:rsidP="0024482A">
      <w:pPr>
        <w:spacing w:after="0" w:line="240" w:lineRule="auto"/>
        <w:ind w:left="720"/>
        <w:contextualSpacing/>
        <w:rPr>
          <w:rFonts w:ascii="Abadi" w:eastAsia="Arial" w:hAnsi="Abadi"/>
          <w:color w:val="595959"/>
          <w:sz w:val="32"/>
          <w:szCs w:val="32"/>
        </w:rPr>
      </w:pPr>
    </w:p>
    <w:p w14:paraId="46453002" w14:textId="49B0ED37" w:rsidR="00EE38E0" w:rsidRDefault="00EE38E0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Ratify Minutes (voting item)</w:t>
      </w:r>
      <w:r w:rsidR="00A77995">
        <w:rPr>
          <w:rFonts w:ascii="Abadi" w:eastAsia="Arial" w:hAnsi="Abadi"/>
          <w:color w:val="595959"/>
          <w:sz w:val="32"/>
          <w:szCs w:val="32"/>
        </w:rPr>
        <w:t xml:space="preserve"> motion by </w:t>
      </w:r>
      <w:r w:rsidR="00F7215A">
        <w:rPr>
          <w:rFonts w:ascii="Abadi" w:eastAsia="Arial" w:hAnsi="Abadi"/>
          <w:color w:val="595959"/>
          <w:sz w:val="32"/>
          <w:szCs w:val="32"/>
        </w:rPr>
        <w:t xml:space="preserve">Amber </w:t>
      </w:r>
      <w:r w:rsidR="00A77995">
        <w:rPr>
          <w:rFonts w:ascii="Abadi" w:eastAsia="Arial" w:hAnsi="Abadi"/>
          <w:color w:val="595959"/>
          <w:sz w:val="32"/>
          <w:szCs w:val="32"/>
        </w:rPr>
        <w:t xml:space="preserve">Brunner, </w:t>
      </w:r>
      <w:r w:rsidR="00F7215A">
        <w:rPr>
          <w:rFonts w:ascii="Abadi" w:eastAsia="Arial" w:hAnsi="Abadi"/>
          <w:color w:val="595959"/>
          <w:sz w:val="32"/>
          <w:szCs w:val="32"/>
        </w:rPr>
        <w:t>2</w:t>
      </w:r>
      <w:r w:rsidR="00F7215A" w:rsidRPr="00F7215A">
        <w:rPr>
          <w:rFonts w:ascii="Abadi" w:eastAsia="Arial" w:hAnsi="Abadi"/>
          <w:color w:val="595959"/>
          <w:sz w:val="32"/>
          <w:szCs w:val="32"/>
          <w:vertAlign w:val="superscript"/>
        </w:rPr>
        <w:t>nd</w:t>
      </w:r>
      <w:r w:rsidR="00F7215A">
        <w:rPr>
          <w:rFonts w:ascii="Abadi" w:eastAsia="Arial" w:hAnsi="Abadi"/>
          <w:color w:val="595959"/>
          <w:sz w:val="32"/>
          <w:szCs w:val="32"/>
        </w:rPr>
        <w:t xml:space="preserve"> by Katie Trojanek, approved </w:t>
      </w:r>
      <w:r w:rsidR="00CB3BEA">
        <w:rPr>
          <w:rFonts w:ascii="Abadi" w:eastAsia="Arial" w:hAnsi="Abadi"/>
          <w:color w:val="595959"/>
          <w:sz w:val="32"/>
          <w:szCs w:val="32"/>
        </w:rPr>
        <w:t>unanimously.</w:t>
      </w:r>
    </w:p>
    <w:p w14:paraId="607361D9" w14:textId="77777777" w:rsidR="00CB3BEA" w:rsidRPr="00EE38E0" w:rsidRDefault="00CB3BEA" w:rsidP="0024482A">
      <w:pPr>
        <w:spacing w:after="0" w:line="240" w:lineRule="auto"/>
        <w:contextualSpacing/>
        <w:rPr>
          <w:rFonts w:ascii="Abadi" w:eastAsia="Arial" w:hAnsi="Abadi"/>
          <w:color w:val="595959"/>
          <w:sz w:val="32"/>
          <w:szCs w:val="32"/>
        </w:rPr>
      </w:pPr>
    </w:p>
    <w:p w14:paraId="674F931E" w14:textId="27DF8786" w:rsidR="00EE38E0" w:rsidRPr="009830D5" w:rsidRDefault="00EE38E0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hAnsi="Abadi" w:cs="Arial"/>
          <w:color w:val="595959"/>
          <w:sz w:val="32"/>
          <w:szCs w:val="32"/>
        </w:rPr>
      </w:pPr>
      <w:r w:rsidRPr="00EE38E0">
        <w:rPr>
          <w:rFonts w:ascii="Abadi" w:hAnsi="Abadi" w:cs="Arial"/>
          <w:sz w:val="32"/>
          <w:szCs w:val="32"/>
        </w:rPr>
        <w:t>Good News from The Ranch/Member Comments</w:t>
      </w:r>
      <w:r w:rsidR="00E031F2">
        <w:rPr>
          <w:rFonts w:ascii="Abadi" w:hAnsi="Abadi" w:cs="Arial"/>
          <w:sz w:val="32"/>
          <w:szCs w:val="32"/>
        </w:rPr>
        <w:t>: KG-3</w:t>
      </w:r>
      <w:r w:rsidR="00E031F2" w:rsidRPr="00E031F2">
        <w:rPr>
          <w:rFonts w:ascii="Abadi" w:hAnsi="Abadi" w:cs="Arial"/>
          <w:sz w:val="32"/>
          <w:szCs w:val="32"/>
          <w:vertAlign w:val="superscript"/>
        </w:rPr>
        <w:t>rd</w:t>
      </w:r>
      <w:r w:rsidR="00E031F2">
        <w:rPr>
          <w:rFonts w:ascii="Abadi" w:hAnsi="Abadi" w:cs="Arial"/>
          <w:sz w:val="32"/>
          <w:szCs w:val="32"/>
        </w:rPr>
        <w:t xml:space="preserve"> Reading Assessments completed before schedule, </w:t>
      </w:r>
      <w:r w:rsidR="00C67588">
        <w:rPr>
          <w:rFonts w:ascii="Abadi" w:hAnsi="Abadi" w:cs="Arial"/>
          <w:sz w:val="32"/>
          <w:szCs w:val="32"/>
        </w:rPr>
        <w:t xml:space="preserve">front cafeteria window screenings </w:t>
      </w:r>
      <w:r w:rsidR="009830D5">
        <w:rPr>
          <w:rFonts w:ascii="Abadi" w:hAnsi="Abadi" w:cs="Arial"/>
          <w:sz w:val="32"/>
          <w:szCs w:val="32"/>
        </w:rPr>
        <w:t>are</w:t>
      </w:r>
      <w:r w:rsidR="00C67588">
        <w:rPr>
          <w:rFonts w:ascii="Abadi" w:hAnsi="Abadi" w:cs="Arial"/>
          <w:sz w:val="32"/>
          <w:szCs w:val="32"/>
        </w:rPr>
        <w:t xml:space="preserve"> in the </w:t>
      </w:r>
      <w:r w:rsidR="00331EA5">
        <w:rPr>
          <w:rFonts w:ascii="Abadi" w:hAnsi="Abadi" w:cs="Arial"/>
          <w:sz w:val="32"/>
          <w:szCs w:val="32"/>
        </w:rPr>
        <w:t>works.</w:t>
      </w:r>
    </w:p>
    <w:p w14:paraId="104F2179" w14:textId="77777777" w:rsidR="009830D5" w:rsidRPr="00EE38E0" w:rsidRDefault="009830D5" w:rsidP="0024482A">
      <w:pPr>
        <w:spacing w:after="0" w:line="240" w:lineRule="auto"/>
        <w:contextualSpacing/>
        <w:rPr>
          <w:rFonts w:ascii="Abadi" w:hAnsi="Abadi" w:cs="Arial"/>
          <w:color w:val="595959"/>
          <w:sz w:val="32"/>
          <w:szCs w:val="32"/>
        </w:rPr>
      </w:pPr>
    </w:p>
    <w:p w14:paraId="74E86544" w14:textId="2310DD37" w:rsidR="00D22963" w:rsidRPr="00D22963" w:rsidRDefault="000516D3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>
        <w:rPr>
          <w:rFonts w:ascii="Abadi" w:eastAsia="Arial" w:hAnsi="Abadi" w:cs="Arial"/>
          <w:sz w:val="32"/>
          <w:szCs w:val="32"/>
        </w:rPr>
        <w:t xml:space="preserve">Tax Credit- Greatest Needs </w:t>
      </w:r>
      <w:r w:rsidR="00E823EE">
        <w:rPr>
          <w:rFonts w:ascii="Abadi" w:eastAsia="Arial" w:hAnsi="Abadi" w:cs="Arial"/>
          <w:sz w:val="32"/>
          <w:szCs w:val="32"/>
        </w:rPr>
        <w:t>for Capital- Furniture and Equipment (voting item)</w:t>
      </w:r>
      <w:r w:rsidR="00FF43C2">
        <w:rPr>
          <w:rFonts w:ascii="Abadi" w:eastAsia="Arial" w:hAnsi="Abadi" w:cs="Arial"/>
          <w:sz w:val="32"/>
          <w:szCs w:val="32"/>
        </w:rPr>
        <w:t xml:space="preserve"> </w:t>
      </w:r>
      <w:r w:rsidR="001D45DE">
        <w:rPr>
          <w:rFonts w:ascii="Abadi" w:eastAsia="Arial" w:hAnsi="Abadi" w:cs="Arial"/>
          <w:sz w:val="32"/>
          <w:szCs w:val="32"/>
        </w:rPr>
        <w:t>currently have a capital deficit of $</w:t>
      </w:r>
      <w:r w:rsidR="00A3017A">
        <w:rPr>
          <w:rFonts w:ascii="Abadi" w:eastAsia="Arial" w:hAnsi="Abadi" w:cs="Arial"/>
          <w:sz w:val="32"/>
          <w:szCs w:val="32"/>
        </w:rPr>
        <w:t xml:space="preserve">7K that district is asking us </w:t>
      </w:r>
      <w:r w:rsidR="00414A45">
        <w:rPr>
          <w:rFonts w:ascii="Abadi" w:eastAsia="Arial" w:hAnsi="Abadi" w:cs="Arial"/>
          <w:sz w:val="32"/>
          <w:szCs w:val="32"/>
        </w:rPr>
        <w:t>to vote to move greatest needs funds to greatest need capital and onto regular capital</w:t>
      </w:r>
      <w:r w:rsidR="00C03940">
        <w:rPr>
          <w:rFonts w:ascii="Abadi" w:eastAsia="Arial" w:hAnsi="Abadi" w:cs="Arial"/>
          <w:sz w:val="32"/>
          <w:szCs w:val="32"/>
        </w:rPr>
        <w:t xml:space="preserve">; </w:t>
      </w:r>
      <w:r w:rsidR="00FF0A97">
        <w:rPr>
          <w:rFonts w:ascii="Abadi" w:eastAsia="Arial" w:hAnsi="Abadi" w:cs="Arial"/>
          <w:sz w:val="32"/>
          <w:szCs w:val="32"/>
        </w:rPr>
        <w:t>Does capital roll forward- yes for now, district has not stated otherwise</w:t>
      </w:r>
      <w:r w:rsidR="00C44255">
        <w:rPr>
          <w:rFonts w:ascii="Abadi" w:eastAsia="Arial" w:hAnsi="Abadi" w:cs="Arial"/>
          <w:sz w:val="32"/>
          <w:szCs w:val="32"/>
        </w:rPr>
        <w:t xml:space="preserve">; Motion by Maureen to </w:t>
      </w:r>
      <w:r w:rsidR="004709D8">
        <w:rPr>
          <w:rFonts w:ascii="Abadi" w:eastAsia="Arial" w:hAnsi="Abadi" w:cs="Arial"/>
          <w:sz w:val="32"/>
          <w:szCs w:val="32"/>
        </w:rPr>
        <w:t xml:space="preserve">move </w:t>
      </w:r>
      <w:r w:rsidR="00823C0D">
        <w:rPr>
          <w:rFonts w:ascii="Abadi" w:eastAsia="Arial" w:hAnsi="Abadi" w:cs="Arial"/>
          <w:sz w:val="32"/>
          <w:szCs w:val="32"/>
        </w:rPr>
        <w:t>money not to exceed $7,500 from Tax credit Greatest</w:t>
      </w:r>
      <w:r w:rsidR="004709D8">
        <w:rPr>
          <w:rFonts w:ascii="Abadi" w:eastAsia="Arial" w:hAnsi="Abadi" w:cs="Arial"/>
          <w:sz w:val="32"/>
          <w:szCs w:val="32"/>
        </w:rPr>
        <w:t xml:space="preserve"> needs to zero out the capital </w:t>
      </w:r>
      <w:r w:rsidR="00D22963">
        <w:rPr>
          <w:rFonts w:ascii="Abadi" w:eastAsia="Arial" w:hAnsi="Abadi" w:cs="Arial"/>
          <w:sz w:val="32"/>
          <w:szCs w:val="32"/>
        </w:rPr>
        <w:t>deficit; 2</w:t>
      </w:r>
      <w:r w:rsidR="00D22963" w:rsidRPr="00D22963">
        <w:rPr>
          <w:rFonts w:ascii="Abadi" w:eastAsia="Arial" w:hAnsi="Abadi" w:cs="Arial"/>
          <w:sz w:val="32"/>
          <w:szCs w:val="32"/>
          <w:vertAlign w:val="superscript"/>
        </w:rPr>
        <w:t>nd</w:t>
      </w:r>
      <w:r w:rsidR="00D22963">
        <w:rPr>
          <w:rFonts w:ascii="Abadi" w:eastAsia="Arial" w:hAnsi="Abadi" w:cs="Arial"/>
          <w:sz w:val="32"/>
          <w:szCs w:val="32"/>
        </w:rPr>
        <w:t xml:space="preserve"> by Jake Pitts; </w:t>
      </w:r>
      <w:r w:rsidR="00B73F4A">
        <w:rPr>
          <w:rFonts w:ascii="Abadi" w:eastAsia="Arial" w:hAnsi="Abadi" w:cs="Arial"/>
          <w:sz w:val="32"/>
          <w:szCs w:val="32"/>
        </w:rPr>
        <w:t>approved unanimously</w:t>
      </w:r>
    </w:p>
    <w:p w14:paraId="59EA2892" w14:textId="77777777" w:rsidR="00E823EE" w:rsidRDefault="00E823EE" w:rsidP="0024482A">
      <w:p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</w:p>
    <w:p w14:paraId="5BF2259C" w14:textId="73E0BC8B" w:rsidR="004F1699" w:rsidRDefault="004F1699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>
        <w:rPr>
          <w:rFonts w:ascii="Abadi" w:eastAsia="Arial" w:hAnsi="Abadi" w:cs="Arial"/>
          <w:sz w:val="32"/>
          <w:szCs w:val="32"/>
        </w:rPr>
        <w:t>Review Desk and Student Chair Pricing</w:t>
      </w:r>
      <w:r w:rsidR="00B76DCC">
        <w:rPr>
          <w:rFonts w:ascii="Abadi" w:eastAsia="Arial" w:hAnsi="Abadi" w:cs="Arial"/>
          <w:sz w:val="32"/>
          <w:szCs w:val="32"/>
        </w:rPr>
        <w:t xml:space="preserve">: White board table tops </w:t>
      </w:r>
      <w:r w:rsidR="00372FDD">
        <w:rPr>
          <w:rFonts w:ascii="Abadi" w:eastAsia="Arial" w:hAnsi="Abadi" w:cs="Arial"/>
          <w:sz w:val="32"/>
          <w:szCs w:val="32"/>
        </w:rPr>
        <w:t xml:space="preserve">$157.04, legs $109.20; </w:t>
      </w:r>
      <w:r w:rsidR="00F62952">
        <w:rPr>
          <w:rFonts w:ascii="Abadi" w:eastAsia="Arial" w:hAnsi="Abadi" w:cs="Arial"/>
          <w:sz w:val="32"/>
          <w:szCs w:val="32"/>
        </w:rPr>
        <w:t xml:space="preserve">Chairs range depending on height </w:t>
      </w:r>
      <w:r w:rsidR="00A91599">
        <w:rPr>
          <w:rFonts w:ascii="Abadi" w:eastAsia="Arial" w:hAnsi="Abadi" w:cs="Arial"/>
          <w:sz w:val="32"/>
          <w:szCs w:val="32"/>
        </w:rPr>
        <w:t>$46-$56</w:t>
      </w:r>
    </w:p>
    <w:p w14:paraId="08977CEC" w14:textId="77777777" w:rsidR="00A91599" w:rsidRDefault="00A91599" w:rsidP="0024482A">
      <w:pPr>
        <w:spacing w:after="0" w:line="240" w:lineRule="auto"/>
        <w:ind w:left="720"/>
        <w:contextualSpacing/>
        <w:rPr>
          <w:rFonts w:ascii="Abadi" w:eastAsia="Arial" w:hAnsi="Abadi" w:cs="Arial"/>
          <w:sz w:val="32"/>
          <w:szCs w:val="32"/>
        </w:rPr>
      </w:pPr>
    </w:p>
    <w:p w14:paraId="56290B2E" w14:textId="27F6D642" w:rsidR="00EE38E0" w:rsidRPr="00EE38E0" w:rsidRDefault="000C08C4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>
        <w:rPr>
          <w:rFonts w:ascii="Abadi" w:eastAsia="Arial" w:hAnsi="Abadi" w:cs="Arial"/>
          <w:sz w:val="32"/>
          <w:szCs w:val="32"/>
        </w:rPr>
        <w:t xml:space="preserve">MR Profile </w:t>
      </w:r>
      <w:r w:rsidR="004F1699">
        <w:rPr>
          <w:rFonts w:ascii="Abadi" w:eastAsia="Arial" w:hAnsi="Abadi" w:cs="Arial"/>
          <w:sz w:val="32"/>
          <w:szCs w:val="32"/>
        </w:rPr>
        <w:t>Review</w:t>
      </w:r>
      <w:r w:rsidR="005D6A99">
        <w:rPr>
          <w:rFonts w:ascii="Abadi" w:eastAsia="Arial" w:hAnsi="Abadi" w:cs="Arial"/>
          <w:sz w:val="32"/>
          <w:szCs w:val="32"/>
        </w:rPr>
        <w:t>; would be good to see how many are on open enrollment</w:t>
      </w:r>
      <w:r w:rsidR="00674BC3">
        <w:rPr>
          <w:rFonts w:ascii="Abadi" w:eastAsia="Arial" w:hAnsi="Abadi" w:cs="Arial"/>
          <w:sz w:val="32"/>
          <w:szCs w:val="32"/>
        </w:rPr>
        <w:t>.</w:t>
      </w:r>
      <w:r w:rsidR="00034385">
        <w:rPr>
          <w:rFonts w:ascii="Abadi" w:eastAsia="Arial" w:hAnsi="Abadi" w:cs="Arial"/>
          <w:sz w:val="32"/>
          <w:szCs w:val="32"/>
        </w:rPr>
        <w:t xml:space="preserve">  </w:t>
      </w:r>
    </w:p>
    <w:p w14:paraId="7F9EBEF8" w14:textId="475CCE14" w:rsidR="00EE38E0" w:rsidRDefault="00EE38E0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Future Agenda Considerations</w:t>
      </w:r>
      <w:r w:rsidR="00081AEE">
        <w:rPr>
          <w:rFonts w:ascii="Abadi" w:eastAsia="Arial" w:hAnsi="Abadi" w:cs="Arial"/>
          <w:sz w:val="32"/>
          <w:szCs w:val="32"/>
        </w:rPr>
        <w:t>: Profile of languages from ParentSquare</w:t>
      </w:r>
      <w:r w:rsidR="00034385">
        <w:rPr>
          <w:rFonts w:ascii="Abadi" w:eastAsia="Arial" w:hAnsi="Abadi" w:cs="Arial"/>
          <w:sz w:val="32"/>
          <w:szCs w:val="32"/>
        </w:rPr>
        <w:t xml:space="preserve">; </w:t>
      </w:r>
      <w:r w:rsidR="003B270B">
        <w:rPr>
          <w:rFonts w:ascii="Abadi" w:eastAsia="Arial" w:hAnsi="Abadi" w:cs="Arial"/>
          <w:sz w:val="32"/>
          <w:szCs w:val="32"/>
        </w:rPr>
        <w:t xml:space="preserve">attendance/tardies; open enrollment #s; </w:t>
      </w:r>
      <w:r w:rsidR="00DF452B">
        <w:rPr>
          <w:rFonts w:ascii="Abadi" w:eastAsia="Arial" w:hAnsi="Abadi" w:cs="Arial"/>
          <w:sz w:val="32"/>
          <w:szCs w:val="32"/>
        </w:rPr>
        <w:t xml:space="preserve">districts timeline for pushing out additional funding; </w:t>
      </w:r>
      <w:r w:rsidR="00223527">
        <w:rPr>
          <w:rFonts w:ascii="Abadi" w:eastAsia="Arial" w:hAnsi="Abadi" w:cs="Arial"/>
          <w:sz w:val="32"/>
          <w:szCs w:val="32"/>
        </w:rPr>
        <w:t xml:space="preserve">other math online resources </w:t>
      </w:r>
      <w:r w:rsidR="00960775">
        <w:rPr>
          <w:rFonts w:ascii="Abadi" w:eastAsia="Arial" w:hAnsi="Abadi" w:cs="Arial"/>
          <w:sz w:val="32"/>
          <w:szCs w:val="32"/>
        </w:rPr>
        <w:t>like</w:t>
      </w:r>
      <w:r w:rsidR="00223527">
        <w:rPr>
          <w:rFonts w:ascii="Abadi" w:eastAsia="Arial" w:hAnsi="Abadi" w:cs="Arial"/>
          <w:sz w:val="32"/>
          <w:szCs w:val="32"/>
        </w:rPr>
        <w:t xml:space="preserve"> Imagine Math Facts</w:t>
      </w:r>
    </w:p>
    <w:p w14:paraId="204A619E" w14:textId="77777777" w:rsidR="00223527" w:rsidRPr="00EE38E0" w:rsidRDefault="00223527" w:rsidP="0024482A">
      <w:pPr>
        <w:spacing w:after="0" w:line="240" w:lineRule="auto"/>
        <w:ind w:left="720"/>
        <w:contextualSpacing/>
        <w:rPr>
          <w:rFonts w:ascii="Abadi" w:eastAsia="Arial" w:hAnsi="Abadi" w:cs="Arial"/>
          <w:sz w:val="32"/>
          <w:szCs w:val="32"/>
        </w:rPr>
      </w:pPr>
    </w:p>
    <w:p w14:paraId="6CE82A9C" w14:textId="747DB13B" w:rsidR="00380388" w:rsidRPr="007712C2" w:rsidRDefault="00EE38E0" w:rsidP="0024482A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 w:rsidRPr="007712C2">
        <w:rPr>
          <w:rFonts w:ascii="Abadi" w:eastAsia="Arial" w:hAnsi="Abadi" w:cs="Arial"/>
          <w:sz w:val="32"/>
          <w:szCs w:val="32"/>
        </w:rPr>
        <w:t>Adjournment</w:t>
      </w:r>
      <w:r w:rsidR="00960775" w:rsidRPr="007712C2">
        <w:rPr>
          <w:rFonts w:ascii="Abadi" w:eastAsia="Arial" w:hAnsi="Abadi" w:cs="Arial"/>
          <w:sz w:val="32"/>
          <w:szCs w:val="32"/>
        </w:rPr>
        <w:t xml:space="preserve"> by Joe Corbet</w:t>
      </w:r>
      <w:r w:rsidR="00021B68">
        <w:rPr>
          <w:rFonts w:ascii="Abadi" w:eastAsia="Arial" w:hAnsi="Abadi" w:cs="Arial"/>
          <w:sz w:val="32"/>
          <w:szCs w:val="32"/>
        </w:rPr>
        <w:t>t</w:t>
      </w:r>
      <w:r w:rsidR="00960775" w:rsidRPr="007712C2">
        <w:rPr>
          <w:rFonts w:ascii="Abadi" w:eastAsia="Arial" w:hAnsi="Abadi" w:cs="Arial"/>
          <w:sz w:val="32"/>
          <w:szCs w:val="32"/>
        </w:rPr>
        <w:t xml:space="preserve"> 5:14pm</w:t>
      </w:r>
      <w:r w:rsidR="007712C2" w:rsidRPr="007712C2">
        <w:rPr>
          <w:rFonts w:ascii="Abadi" w:eastAsia="Arial" w:hAnsi="Abadi" w:cs="Arial"/>
          <w:sz w:val="32"/>
          <w:szCs w:val="32"/>
        </w:rPr>
        <w:t xml:space="preserve">; </w:t>
      </w:r>
      <w:r w:rsidR="00380388" w:rsidRPr="007712C2">
        <w:rPr>
          <w:rFonts w:ascii="Abadi" w:eastAsia="Arial" w:hAnsi="Abadi" w:cs="Arial"/>
          <w:sz w:val="32"/>
          <w:szCs w:val="32"/>
        </w:rPr>
        <w:t>Recorded by Azure Cuthbert</w:t>
      </w:r>
    </w:p>
    <w:sectPr w:rsidR="00380388" w:rsidRPr="007712C2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136E" w14:textId="77777777" w:rsidR="00B0088F" w:rsidRDefault="00B0088F">
      <w:r>
        <w:separator/>
      </w:r>
    </w:p>
    <w:p w14:paraId="4CDE2C8A" w14:textId="77777777" w:rsidR="00B0088F" w:rsidRDefault="00B0088F"/>
  </w:endnote>
  <w:endnote w:type="continuationSeparator" w:id="0">
    <w:p w14:paraId="2778E08F" w14:textId="77777777" w:rsidR="00B0088F" w:rsidRDefault="00B0088F">
      <w:r>
        <w:continuationSeparator/>
      </w:r>
    </w:p>
    <w:p w14:paraId="634B979B" w14:textId="77777777" w:rsidR="00B0088F" w:rsidRDefault="00B0088F"/>
  </w:endnote>
  <w:endnote w:type="continuationNotice" w:id="1">
    <w:p w14:paraId="40DA8C64" w14:textId="77777777" w:rsidR="00B0088F" w:rsidRDefault="00B00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91F" w14:textId="77777777" w:rsidR="0088279E" w:rsidRDefault="0088279E" w:rsidP="0088279E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0C2ED5E8" w14:textId="77777777" w:rsidR="0088279E" w:rsidRDefault="0088279E" w:rsidP="0088279E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5925" w14:textId="77777777" w:rsidR="00B0088F" w:rsidRDefault="00B0088F">
      <w:r>
        <w:separator/>
      </w:r>
    </w:p>
    <w:p w14:paraId="2596A501" w14:textId="77777777" w:rsidR="00B0088F" w:rsidRDefault="00B0088F"/>
  </w:footnote>
  <w:footnote w:type="continuationSeparator" w:id="0">
    <w:p w14:paraId="2E4E9576" w14:textId="77777777" w:rsidR="00B0088F" w:rsidRDefault="00B0088F">
      <w:r>
        <w:continuationSeparator/>
      </w:r>
    </w:p>
    <w:p w14:paraId="17C89DB8" w14:textId="77777777" w:rsidR="00B0088F" w:rsidRDefault="00B0088F"/>
  </w:footnote>
  <w:footnote w:type="continuationNotice" w:id="1">
    <w:p w14:paraId="62B53E7B" w14:textId="77777777" w:rsidR="00B0088F" w:rsidRDefault="00B008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15964"/>
    <w:rsid w:val="00021B68"/>
    <w:rsid w:val="000243B1"/>
    <w:rsid w:val="0002487B"/>
    <w:rsid w:val="00025922"/>
    <w:rsid w:val="000305CC"/>
    <w:rsid w:val="00034385"/>
    <w:rsid w:val="00043085"/>
    <w:rsid w:val="000479EF"/>
    <w:rsid w:val="000516D3"/>
    <w:rsid w:val="00051BFB"/>
    <w:rsid w:val="00062F0C"/>
    <w:rsid w:val="00073D58"/>
    <w:rsid w:val="0008094D"/>
    <w:rsid w:val="00081AEE"/>
    <w:rsid w:val="00087178"/>
    <w:rsid w:val="00087C36"/>
    <w:rsid w:val="000A6FF9"/>
    <w:rsid w:val="000B634E"/>
    <w:rsid w:val="000C0836"/>
    <w:rsid w:val="000C08C4"/>
    <w:rsid w:val="000C5DA9"/>
    <w:rsid w:val="00100609"/>
    <w:rsid w:val="001150DB"/>
    <w:rsid w:val="00115AD9"/>
    <w:rsid w:val="00115E6C"/>
    <w:rsid w:val="00162F01"/>
    <w:rsid w:val="0017185D"/>
    <w:rsid w:val="001867EC"/>
    <w:rsid w:val="00194627"/>
    <w:rsid w:val="001C3468"/>
    <w:rsid w:val="001C592E"/>
    <w:rsid w:val="001C6142"/>
    <w:rsid w:val="001D45DE"/>
    <w:rsid w:val="001E0E2C"/>
    <w:rsid w:val="001E20D3"/>
    <w:rsid w:val="001F3986"/>
    <w:rsid w:val="00215A86"/>
    <w:rsid w:val="00215F59"/>
    <w:rsid w:val="00223527"/>
    <w:rsid w:val="002235BB"/>
    <w:rsid w:val="00233CAE"/>
    <w:rsid w:val="0024482A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5359"/>
    <w:rsid w:val="0032562F"/>
    <w:rsid w:val="00327790"/>
    <w:rsid w:val="00331EA5"/>
    <w:rsid w:val="00350502"/>
    <w:rsid w:val="0035364D"/>
    <w:rsid w:val="00354349"/>
    <w:rsid w:val="00354D08"/>
    <w:rsid w:val="00360729"/>
    <w:rsid w:val="00372FDD"/>
    <w:rsid w:val="00380388"/>
    <w:rsid w:val="00380C3A"/>
    <w:rsid w:val="003837E2"/>
    <w:rsid w:val="00386560"/>
    <w:rsid w:val="00393446"/>
    <w:rsid w:val="003934AA"/>
    <w:rsid w:val="003A1741"/>
    <w:rsid w:val="003A69CB"/>
    <w:rsid w:val="003B17B2"/>
    <w:rsid w:val="003B270B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4A45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6CC9"/>
    <w:rsid w:val="0046762F"/>
    <w:rsid w:val="004709D8"/>
    <w:rsid w:val="00495C56"/>
    <w:rsid w:val="004A387F"/>
    <w:rsid w:val="004A5031"/>
    <w:rsid w:val="004B3D56"/>
    <w:rsid w:val="004B465C"/>
    <w:rsid w:val="004B7AB0"/>
    <w:rsid w:val="004F0326"/>
    <w:rsid w:val="004F1699"/>
    <w:rsid w:val="004F2779"/>
    <w:rsid w:val="004F4515"/>
    <w:rsid w:val="00517F7A"/>
    <w:rsid w:val="00525241"/>
    <w:rsid w:val="00536F13"/>
    <w:rsid w:val="00537B95"/>
    <w:rsid w:val="00573B9C"/>
    <w:rsid w:val="00580F15"/>
    <w:rsid w:val="0058464E"/>
    <w:rsid w:val="005C5020"/>
    <w:rsid w:val="005D6A99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55D2C"/>
    <w:rsid w:val="00661C87"/>
    <w:rsid w:val="0066251D"/>
    <w:rsid w:val="00674A56"/>
    <w:rsid w:val="00674BC3"/>
    <w:rsid w:val="00691C60"/>
    <w:rsid w:val="00696BF9"/>
    <w:rsid w:val="00696C71"/>
    <w:rsid w:val="006A1ADD"/>
    <w:rsid w:val="006A72D9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35A6D"/>
    <w:rsid w:val="0075231E"/>
    <w:rsid w:val="007654FC"/>
    <w:rsid w:val="007712C2"/>
    <w:rsid w:val="00780B42"/>
    <w:rsid w:val="007962A0"/>
    <w:rsid w:val="007C416F"/>
    <w:rsid w:val="007C7806"/>
    <w:rsid w:val="007D20E0"/>
    <w:rsid w:val="007E336D"/>
    <w:rsid w:val="007F2BA9"/>
    <w:rsid w:val="00817C78"/>
    <w:rsid w:val="00823C0D"/>
    <w:rsid w:val="00834028"/>
    <w:rsid w:val="0083402A"/>
    <w:rsid w:val="00840EC7"/>
    <w:rsid w:val="00852E08"/>
    <w:rsid w:val="00857FD8"/>
    <w:rsid w:val="0086685B"/>
    <w:rsid w:val="0088279E"/>
    <w:rsid w:val="008A76E7"/>
    <w:rsid w:val="008C1637"/>
    <w:rsid w:val="008C3DF9"/>
    <w:rsid w:val="008D066E"/>
    <w:rsid w:val="008D3A38"/>
    <w:rsid w:val="00932F88"/>
    <w:rsid w:val="00946CB2"/>
    <w:rsid w:val="00947952"/>
    <w:rsid w:val="009511BE"/>
    <w:rsid w:val="00952469"/>
    <w:rsid w:val="009574DF"/>
    <w:rsid w:val="00960775"/>
    <w:rsid w:val="009830D5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2311"/>
    <w:rsid w:val="009F6D80"/>
    <w:rsid w:val="00A029BB"/>
    <w:rsid w:val="00A13E6D"/>
    <w:rsid w:val="00A17CBC"/>
    <w:rsid w:val="00A3017A"/>
    <w:rsid w:val="00A30986"/>
    <w:rsid w:val="00A3222D"/>
    <w:rsid w:val="00A34F4C"/>
    <w:rsid w:val="00A40E41"/>
    <w:rsid w:val="00A4484C"/>
    <w:rsid w:val="00A558AE"/>
    <w:rsid w:val="00A77995"/>
    <w:rsid w:val="00A83E5D"/>
    <w:rsid w:val="00A86FE1"/>
    <w:rsid w:val="00A91599"/>
    <w:rsid w:val="00A91AB7"/>
    <w:rsid w:val="00A941BF"/>
    <w:rsid w:val="00AA51F8"/>
    <w:rsid w:val="00AA7D27"/>
    <w:rsid w:val="00AC07F6"/>
    <w:rsid w:val="00AD133F"/>
    <w:rsid w:val="00AD7591"/>
    <w:rsid w:val="00AE6088"/>
    <w:rsid w:val="00AF454B"/>
    <w:rsid w:val="00B0088F"/>
    <w:rsid w:val="00B023CD"/>
    <w:rsid w:val="00B02557"/>
    <w:rsid w:val="00B045AF"/>
    <w:rsid w:val="00B1434E"/>
    <w:rsid w:val="00B20DD7"/>
    <w:rsid w:val="00B32A95"/>
    <w:rsid w:val="00B43CD2"/>
    <w:rsid w:val="00B501A9"/>
    <w:rsid w:val="00B63A4A"/>
    <w:rsid w:val="00B73F4A"/>
    <w:rsid w:val="00B76DCC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03940"/>
    <w:rsid w:val="00C22FA4"/>
    <w:rsid w:val="00C40A67"/>
    <w:rsid w:val="00C413C8"/>
    <w:rsid w:val="00C44255"/>
    <w:rsid w:val="00C47938"/>
    <w:rsid w:val="00C53A1E"/>
    <w:rsid w:val="00C603B2"/>
    <w:rsid w:val="00C67588"/>
    <w:rsid w:val="00C922B4"/>
    <w:rsid w:val="00CB00B8"/>
    <w:rsid w:val="00CB3BEA"/>
    <w:rsid w:val="00CC66F3"/>
    <w:rsid w:val="00CE29DB"/>
    <w:rsid w:val="00CE4A35"/>
    <w:rsid w:val="00CF07CA"/>
    <w:rsid w:val="00D01639"/>
    <w:rsid w:val="00D02DE7"/>
    <w:rsid w:val="00D03AC1"/>
    <w:rsid w:val="00D113B3"/>
    <w:rsid w:val="00D22963"/>
    <w:rsid w:val="00D44BE8"/>
    <w:rsid w:val="00D53275"/>
    <w:rsid w:val="00D60D32"/>
    <w:rsid w:val="00D646BF"/>
    <w:rsid w:val="00D77B9A"/>
    <w:rsid w:val="00D934C5"/>
    <w:rsid w:val="00D97E38"/>
    <w:rsid w:val="00DA24D8"/>
    <w:rsid w:val="00DA6DEF"/>
    <w:rsid w:val="00DC274F"/>
    <w:rsid w:val="00DC2CF0"/>
    <w:rsid w:val="00DD13C3"/>
    <w:rsid w:val="00DD6C1B"/>
    <w:rsid w:val="00DF0811"/>
    <w:rsid w:val="00DF452B"/>
    <w:rsid w:val="00DF5D79"/>
    <w:rsid w:val="00DF6D7B"/>
    <w:rsid w:val="00E0170D"/>
    <w:rsid w:val="00E031F2"/>
    <w:rsid w:val="00E13F9E"/>
    <w:rsid w:val="00E16C48"/>
    <w:rsid w:val="00E410DE"/>
    <w:rsid w:val="00E456DC"/>
    <w:rsid w:val="00E53756"/>
    <w:rsid w:val="00E720A7"/>
    <w:rsid w:val="00E74649"/>
    <w:rsid w:val="00E823EE"/>
    <w:rsid w:val="00E9267D"/>
    <w:rsid w:val="00E94FCB"/>
    <w:rsid w:val="00EA358C"/>
    <w:rsid w:val="00EB282B"/>
    <w:rsid w:val="00EC595E"/>
    <w:rsid w:val="00ED4067"/>
    <w:rsid w:val="00ED4CFC"/>
    <w:rsid w:val="00ED568D"/>
    <w:rsid w:val="00EE38E0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62952"/>
    <w:rsid w:val="00F7215A"/>
    <w:rsid w:val="00F74BFC"/>
    <w:rsid w:val="00F80EB3"/>
    <w:rsid w:val="00F85215"/>
    <w:rsid w:val="00F90674"/>
    <w:rsid w:val="00FB19B2"/>
    <w:rsid w:val="00FC4919"/>
    <w:rsid w:val="00FC72FB"/>
    <w:rsid w:val="00FF0A97"/>
    <w:rsid w:val="00FF1CE5"/>
    <w:rsid w:val="00FF3979"/>
    <w:rsid w:val="00FF43C2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38</cp:revision>
  <cp:lastPrinted>2022-12-12T19:59:00Z</cp:lastPrinted>
  <dcterms:created xsi:type="dcterms:W3CDTF">2023-12-11T23:31:00Z</dcterms:created>
  <dcterms:modified xsi:type="dcterms:W3CDTF">2024-01-08T23:33:00Z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